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88" w:rsidRPr="00642788" w:rsidRDefault="00642788" w:rsidP="00642788">
      <w:pPr>
        <w:rPr>
          <w:lang w:eastAsia="ru-RU"/>
        </w:rPr>
      </w:pPr>
      <w:r w:rsidRPr="00642788">
        <w:rPr>
          <w:lang w:eastAsia="ru-RU"/>
        </w:rPr>
        <w:t>ПРОГРАММА КРУИЗА</w:t>
      </w:r>
      <w:r>
        <w:rPr>
          <w:lang w:eastAsia="ru-RU"/>
        </w:rPr>
        <w:t xml:space="preserve"> на теплоходе Д. Бедный, 36 часов.</w:t>
      </w:r>
    </w:p>
    <w:tbl>
      <w:tblPr>
        <w:tblW w:w="10016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511"/>
      </w:tblGrid>
      <w:tr w:rsidR="00642788" w:rsidRPr="00642788" w:rsidTr="00642788">
        <w:trPr>
          <w:tblHeader/>
        </w:trPr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2788" w:rsidRPr="00642788" w:rsidRDefault="00642788" w:rsidP="00642788">
            <w:pPr>
              <w:rPr>
                <w:b/>
                <w:bCs/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b/>
                <w:bCs/>
                <w:color w:val="2A2A2A"/>
                <w:sz w:val="24"/>
                <w:szCs w:val="24"/>
                <w:lang w:eastAsia="ru-RU"/>
              </w:rPr>
              <w:t>1 ДЕНЬ</w:t>
            </w:r>
          </w:p>
        </w:tc>
      </w:tr>
      <w:tr w:rsidR="00642788" w:rsidRPr="00642788" w:rsidTr="00642788">
        <w:trPr>
          <w:trHeight w:val="300"/>
        </w:trPr>
        <w:tc>
          <w:tcPr>
            <w:tcW w:w="2505" w:type="dxa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Отправление из речного порта г. Якутска.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До 21:15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Ужин по сменам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22:00 – 23:00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B15C7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Вечерняя программа</w:t>
            </w:r>
            <w:r>
              <w:rPr>
                <w:color w:val="2A2A2A"/>
                <w:sz w:val="24"/>
                <w:szCs w:val="24"/>
                <w:lang w:eastAsia="ru-RU"/>
              </w:rPr>
              <w:t>: аниматоры для детей, выступление артистов в са</w:t>
            </w:r>
            <w:r w:rsidR="00B15C78">
              <w:rPr>
                <w:color w:val="2A2A2A"/>
                <w:sz w:val="24"/>
                <w:szCs w:val="24"/>
                <w:lang w:eastAsia="ru-RU"/>
              </w:rPr>
              <w:t>л</w:t>
            </w:r>
            <w:r>
              <w:rPr>
                <w:color w:val="2A2A2A"/>
                <w:sz w:val="24"/>
                <w:szCs w:val="24"/>
                <w:lang w:eastAsia="ru-RU"/>
              </w:rPr>
              <w:t>он-баре, фильм в кинозале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23:00 – 05:00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B15C7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Дискотека</w:t>
            </w:r>
            <w:r>
              <w:rPr>
                <w:color w:val="2A2A2A"/>
                <w:sz w:val="24"/>
                <w:szCs w:val="24"/>
                <w:lang w:eastAsia="ru-RU"/>
              </w:rPr>
              <w:t xml:space="preserve"> в салон</w:t>
            </w:r>
            <w:r w:rsidR="00B15C78">
              <w:rPr>
                <w:color w:val="2A2A2A"/>
                <w:sz w:val="24"/>
                <w:szCs w:val="24"/>
                <w:lang w:eastAsia="ru-RU"/>
              </w:rPr>
              <w:t>-</w:t>
            </w:r>
            <w:r>
              <w:rPr>
                <w:color w:val="2A2A2A"/>
                <w:sz w:val="24"/>
                <w:szCs w:val="24"/>
                <w:lang w:eastAsia="ru-RU"/>
              </w:rPr>
              <w:t>баре и на солнечной палубе с ди-джеем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.</w:t>
            </w:r>
          </w:p>
        </w:tc>
      </w:tr>
    </w:tbl>
    <w:p w:rsidR="00642788" w:rsidRPr="00642788" w:rsidRDefault="00642788" w:rsidP="00642788">
      <w:pPr>
        <w:rPr>
          <w:vanish/>
          <w:sz w:val="24"/>
          <w:szCs w:val="24"/>
          <w:lang w:eastAsia="ru-RU"/>
        </w:rPr>
      </w:pPr>
    </w:p>
    <w:tbl>
      <w:tblPr>
        <w:tblW w:w="10016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511"/>
      </w:tblGrid>
      <w:tr w:rsidR="00642788" w:rsidRPr="00642788" w:rsidTr="00642788">
        <w:trPr>
          <w:tblHeader/>
        </w:trPr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2788" w:rsidRPr="00642788" w:rsidRDefault="00642788" w:rsidP="00642788">
            <w:pPr>
              <w:rPr>
                <w:b/>
                <w:bCs/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b/>
                <w:bCs/>
                <w:color w:val="2A2A2A"/>
                <w:sz w:val="24"/>
                <w:szCs w:val="24"/>
                <w:lang w:eastAsia="ru-RU"/>
              </w:rPr>
              <w:t>2 ДЕНЬ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08:00 – 10:</w:t>
            </w:r>
            <w:r>
              <w:rPr>
                <w:color w:val="2A2A2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Завтрак</w:t>
            </w:r>
            <w:r>
              <w:rPr>
                <w:color w:val="2A2A2A"/>
                <w:sz w:val="24"/>
                <w:szCs w:val="24"/>
                <w:lang w:eastAsia="ru-RU"/>
              </w:rPr>
              <w:t xml:space="preserve"> по сменам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291DB9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0</w:t>
            </w:r>
            <w:r w:rsidR="00291DB9">
              <w:rPr>
                <w:color w:val="2A2A2A"/>
                <w:sz w:val="24"/>
                <w:szCs w:val="24"/>
                <w:lang w:eastAsia="ru-RU"/>
              </w:rPr>
              <w:t>8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 xml:space="preserve">:00 – </w:t>
            </w:r>
            <w:r w:rsidR="00291DB9">
              <w:rPr>
                <w:color w:val="2A2A2A"/>
                <w:sz w:val="24"/>
                <w:szCs w:val="24"/>
                <w:lang w:eastAsia="ru-RU"/>
              </w:rPr>
              <w:t>1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0:</w:t>
            </w:r>
            <w:r w:rsidR="00291DB9">
              <w:rPr>
                <w:color w:val="2A2A2A"/>
                <w:sz w:val="24"/>
                <w:szCs w:val="24"/>
                <w:lang w:eastAsia="ru-RU"/>
              </w:rPr>
              <w:t>0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Default="006605FF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 xml:space="preserve">В кинозале: мультфильмы детям. </w:t>
            </w:r>
            <w:r w:rsidR="00642788" w:rsidRPr="00642788">
              <w:rPr>
                <w:color w:val="2A2A2A"/>
                <w:sz w:val="24"/>
                <w:szCs w:val="24"/>
                <w:lang w:eastAsia="ru-RU"/>
              </w:rPr>
              <w:t>Документальный фильм о Ленских столбах.</w:t>
            </w:r>
          </w:p>
          <w:p w:rsidR="006605FF" w:rsidRDefault="006605FF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На солнечной палубе: зарядка.</w:t>
            </w:r>
          </w:p>
          <w:p w:rsidR="006605FF" w:rsidRPr="00642788" w:rsidRDefault="006605FF" w:rsidP="00B15C7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В с</w:t>
            </w:r>
            <w:r w:rsidR="00B15C78">
              <w:rPr>
                <w:color w:val="2A2A2A"/>
                <w:sz w:val="24"/>
                <w:szCs w:val="24"/>
                <w:lang w:eastAsia="ru-RU"/>
              </w:rPr>
              <w:t>а</w:t>
            </w:r>
            <w:r>
              <w:rPr>
                <w:color w:val="2A2A2A"/>
                <w:sz w:val="24"/>
                <w:szCs w:val="24"/>
                <w:lang w:eastAsia="ru-RU"/>
              </w:rPr>
              <w:t>лон-</w:t>
            </w:r>
            <w:bookmarkStart w:id="0" w:name="_GoBack"/>
            <w:bookmarkEnd w:id="0"/>
            <w:r>
              <w:rPr>
                <w:color w:val="2A2A2A"/>
                <w:sz w:val="24"/>
                <w:szCs w:val="24"/>
                <w:lang w:eastAsia="ru-RU"/>
              </w:rPr>
              <w:t>баре: игровая программа и мастер класс танец живота.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Прибытие на стоянку Ленские столбы.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11:00 –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605FF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Обряд шамана, восхождение на вершину Ленских столбов.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605FF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13:00 – 15: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Обед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 xml:space="preserve"> по сменам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605FF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15:00 – 1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>8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: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>0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B15C78" w:rsidRDefault="00B15C78" w:rsidP="004A683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Выездная секц</w:t>
            </w:r>
            <w:r w:rsidRPr="00B15C78">
              <w:rPr>
                <w:sz w:val="24"/>
                <w:szCs w:val="24"/>
                <w:lang w:eastAsia="ru-RU"/>
              </w:rPr>
              <w:t>ия</w:t>
            </w:r>
          </w:p>
          <w:p w:rsidR="00B15C78" w:rsidRPr="00B15C78" w:rsidRDefault="00B15C78" w:rsidP="00B15C78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15C78">
              <w:rPr>
                <w:sz w:val="24"/>
                <w:szCs w:val="24"/>
                <w:lang w:eastAsia="ru-RU"/>
              </w:rPr>
              <w:t>Курилко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Сардокович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(д.т.н.), Попенко Федор Елисеевич (к.г.-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м.н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.),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Хохолов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Юрий Аркадьевич (д.т.н.), Романова Елена Константиновна (к.т.н.) «Прогноз температурного режима насыпных грунтов склона с учетом работы сезонно-охлаждающих устройств в условиях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криолитозоны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», 1Институт горного дела Севера им.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Н.В.Черского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СО РАН, Научно-внедренческий центр «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>», Якутск.</w:t>
            </w:r>
          </w:p>
          <w:p w:rsidR="00B15C78" w:rsidRPr="00B15C78" w:rsidRDefault="00B15C78" w:rsidP="00B15C78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15C78">
              <w:rPr>
                <w:sz w:val="24"/>
                <w:szCs w:val="24"/>
                <w:lang w:eastAsia="ru-RU"/>
              </w:rPr>
              <w:t>Цеева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Анастасия Николаевна (к.т.н.), Матвеева Ольга Иннокентьевна (к.т.н.</w:t>
            </w:r>
            <w:r w:rsidRPr="00B15C78">
              <w:rPr>
                <w:sz w:val="24"/>
                <w:szCs w:val="24"/>
                <w:lang w:eastAsia="ru-RU"/>
              </w:rPr>
              <w:t>), Семенова Наталья Прокопьевна</w:t>
            </w:r>
            <w:r w:rsidRPr="00B15C78">
              <w:rPr>
                <w:sz w:val="24"/>
                <w:szCs w:val="24"/>
                <w:lang w:eastAsia="ru-RU"/>
              </w:rPr>
              <w:t xml:space="preserve"> «Формирование температурного режима грунтов многолетнемерзлого основания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бурооопускных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свай», АО «Якутский государственный проектный научно-исследовательский </w:t>
            </w:r>
            <w:r w:rsidRPr="00B15C78">
              <w:rPr>
                <w:sz w:val="24"/>
                <w:szCs w:val="24"/>
                <w:lang w:eastAsia="ru-RU"/>
              </w:rPr>
              <w:t>институт строительства», Якутск.</w:t>
            </w:r>
          </w:p>
          <w:p w:rsidR="00B15C78" w:rsidRPr="00B15C78" w:rsidRDefault="00B15C78" w:rsidP="00B15C78">
            <w:pPr>
              <w:pStyle w:val="a5"/>
              <w:numPr>
                <w:ilvl w:val="0"/>
                <w:numId w:val="1"/>
              </w:numPr>
              <w:jc w:val="both"/>
              <w:rPr>
                <w:color w:val="2A2A2A"/>
                <w:sz w:val="24"/>
                <w:szCs w:val="24"/>
                <w:lang w:eastAsia="ru-RU"/>
              </w:rPr>
            </w:pPr>
            <w:r w:rsidRPr="00B15C78">
              <w:rPr>
                <w:sz w:val="24"/>
                <w:szCs w:val="24"/>
                <w:lang w:eastAsia="ru-RU"/>
              </w:rPr>
              <w:t xml:space="preserve">К.х.н.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Стопорев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Андрей Сергеевич, к.т.н. Семенов Матвей Егорович,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Зарипова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Фаизовна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>, к.т.н., доцент Семенов Антон Павлович, к.х.н., доцент Варфоломеев Михаил Алексеевич, д.х.н., доцент Манаков Андрей Юрьевич «</w:t>
            </w:r>
            <w:proofErr w:type="spellStart"/>
            <w:r w:rsidRPr="00B15C78">
              <w:rPr>
                <w:sz w:val="24"/>
                <w:szCs w:val="24"/>
                <w:lang w:eastAsia="ru-RU"/>
              </w:rPr>
              <w:t>Многостадийность</w:t>
            </w:r>
            <w:proofErr w:type="spellEnd"/>
            <w:r w:rsidRPr="00B15C78">
              <w:rPr>
                <w:sz w:val="24"/>
                <w:szCs w:val="24"/>
                <w:lang w:eastAsia="ru-RU"/>
              </w:rPr>
              <w:t xml:space="preserve"> процесса образования газовых и ионных клатратных гидратов: разновидности и причины проявления», Казанский </w:t>
            </w:r>
            <w:r w:rsidRPr="00B15C78">
              <w:rPr>
                <w:color w:val="2A2A2A"/>
                <w:sz w:val="24"/>
                <w:szCs w:val="24"/>
                <w:lang w:eastAsia="ru-RU"/>
              </w:rPr>
              <w:t>(Приволжский) федеральный университет, Казань.</w:t>
            </w:r>
          </w:p>
        </w:tc>
      </w:tr>
      <w:tr w:rsidR="00642788" w:rsidRPr="00642788" w:rsidTr="0064278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605FF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1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>9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: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>00 – 21</w:t>
            </w:r>
            <w:r w:rsidRPr="00642788">
              <w:rPr>
                <w:color w:val="2A2A2A"/>
                <w:sz w:val="24"/>
                <w:szCs w:val="24"/>
                <w:lang w:eastAsia="ru-RU"/>
              </w:rPr>
              <w:t>:</w:t>
            </w:r>
            <w:r w:rsidR="006605FF">
              <w:rPr>
                <w:color w:val="2A2A2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605FF" w:rsidP="006605FF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Ужин по сменам</w:t>
            </w:r>
            <w:r w:rsidR="00642788" w:rsidRPr="00642788">
              <w:rPr>
                <w:color w:val="2A2A2A"/>
                <w:sz w:val="24"/>
                <w:szCs w:val="24"/>
                <w:lang w:eastAsia="ru-RU"/>
              </w:rPr>
              <w:t>.</w:t>
            </w:r>
          </w:p>
        </w:tc>
      </w:tr>
      <w:tr w:rsidR="00642788" w:rsidRPr="00642788" w:rsidTr="00642788">
        <w:trPr>
          <w:trHeight w:val="300"/>
        </w:trPr>
        <w:tc>
          <w:tcPr>
            <w:tcW w:w="2505" w:type="dxa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605FF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lastRenderedPageBreak/>
              <w:t>22:00- 23:00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Default="006605FF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Вечерняя программа:</w:t>
            </w:r>
          </w:p>
          <w:p w:rsidR="006605FF" w:rsidRDefault="006605FF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-аниматоры для детей</w:t>
            </w:r>
          </w:p>
          <w:p w:rsidR="006605FF" w:rsidRDefault="006605FF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-выступления артистов в салон-баре, караоке-вечер</w:t>
            </w:r>
          </w:p>
          <w:p w:rsidR="00990448" w:rsidRPr="00642788" w:rsidRDefault="0099044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>
              <w:rPr>
                <w:color w:val="2A2A2A"/>
                <w:sz w:val="24"/>
                <w:szCs w:val="24"/>
                <w:lang w:eastAsia="ru-RU"/>
              </w:rPr>
              <w:t>-фильм в кинозале.</w:t>
            </w:r>
          </w:p>
        </w:tc>
      </w:tr>
      <w:tr w:rsidR="00990448" w:rsidRPr="00642788" w:rsidTr="00990448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448" w:rsidRPr="00642788" w:rsidRDefault="00990448" w:rsidP="0099044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23:00 – 05:00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0448" w:rsidRPr="00642788" w:rsidRDefault="00990448" w:rsidP="0099044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Дискотека.</w:t>
            </w:r>
          </w:p>
        </w:tc>
      </w:tr>
    </w:tbl>
    <w:p w:rsidR="00642788" w:rsidRPr="00642788" w:rsidRDefault="00642788" w:rsidP="00642788">
      <w:pPr>
        <w:rPr>
          <w:vanish/>
          <w:sz w:val="24"/>
          <w:szCs w:val="24"/>
          <w:lang w:eastAsia="ru-RU"/>
        </w:rPr>
      </w:pPr>
    </w:p>
    <w:tbl>
      <w:tblPr>
        <w:tblW w:w="10016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511"/>
      </w:tblGrid>
      <w:tr w:rsidR="00642788" w:rsidRPr="00642788" w:rsidTr="00642788">
        <w:trPr>
          <w:tblHeader/>
        </w:trPr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2788" w:rsidRPr="00642788" w:rsidRDefault="00642788" w:rsidP="00642788">
            <w:pPr>
              <w:rPr>
                <w:b/>
                <w:bCs/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b/>
                <w:bCs/>
                <w:color w:val="2A2A2A"/>
                <w:sz w:val="24"/>
                <w:szCs w:val="24"/>
                <w:lang w:eastAsia="ru-RU"/>
              </w:rPr>
              <w:t>3 ДЕНЬ</w:t>
            </w:r>
          </w:p>
        </w:tc>
      </w:tr>
      <w:tr w:rsidR="00642788" w:rsidRPr="00642788" w:rsidTr="00642788">
        <w:trPr>
          <w:trHeight w:val="300"/>
        </w:trPr>
        <w:tc>
          <w:tcPr>
            <w:tcW w:w="2505" w:type="dxa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788" w:rsidRPr="00642788" w:rsidRDefault="00642788" w:rsidP="00642788">
            <w:pPr>
              <w:rPr>
                <w:color w:val="2A2A2A"/>
                <w:sz w:val="24"/>
                <w:szCs w:val="24"/>
                <w:lang w:eastAsia="ru-RU"/>
              </w:rPr>
            </w:pPr>
            <w:r w:rsidRPr="00642788">
              <w:rPr>
                <w:color w:val="2A2A2A"/>
                <w:sz w:val="24"/>
                <w:szCs w:val="24"/>
                <w:lang w:eastAsia="ru-RU"/>
              </w:rPr>
              <w:t>Прибытие в г. Якутск.</w:t>
            </w:r>
          </w:p>
        </w:tc>
      </w:tr>
    </w:tbl>
    <w:p w:rsidR="00820975" w:rsidRPr="00642788" w:rsidRDefault="00820975" w:rsidP="00642788">
      <w:pPr>
        <w:rPr>
          <w:sz w:val="24"/>
          <w:szCs w:val="24"/>
        </w:rPr>
      </w:pPr>
    </w:p>
    <w:sectPr w:rsidR="00820975" w:rsidRPr="0064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CBA"/>
    <w:multiLevelType w:val="hybridMultilevel"/>
    <w:tmpl w:val="E074479E"/>
    <w:lvl w:ilvl="0" w:tplc="02C803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3"/>
    <w:rsid w:val="00213953"/>
    <w:rsid w:val="00291DB9"/>
    <w:rsid w:val="004A6839"/>
    <w:rsid w:val="00617C8C"/>
    <w:rsid w:val="0062538D"/>
    <w:rsid w:val="00642788"/>
    <w:rsid w:val="006605FF"/>
    <w:rsid w:val="00820975"/>
    <w:rsid w:val="00990448"/>
    <w:rsid w:val="00A040E8"/>
    <w:rsid w:val="00B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9248-8A5B-498A-AD6D-80E8CAB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8D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2538D"/>
    <w:pPr>
      <w:keepNext/>
      <w:widowControl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locked/>
    <w:rsid w:val="00642788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38D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2538D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788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2788"/>
    <w:pPr>
      <w:widowControl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Лаборатория</cp:lastModifiedBy>
  <cp:revision>2</cp:revision>
  <dcterms:created xsi:type="dcterms:W3CDTF">2021-07-06T08:38:00Z</dcterms:created>
  <dcterms:modified xsi:type="dcterms:W3CDTF">2021-07-06T08:38:00Z</dcterms:modified>
</cp:coreProperties>
</file>